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COMODATO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como El Comodante: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otra parte, como EL Comodatario: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I.- Que ambas partes han convenido formalizar Contrato de Comodato donde el Comodante se obliga a entregar al Comodatario una cosa no fungible para que esta última la use, de forma gratuita, por cierto tiempo.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II.- Que la cosa objeto de este contrato es: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color w:val="4a86e8"/>
          <w:rtl w:val="0"/>
        </w:rPr>
        <w:t xml:space="preserve">(Describir detalladamente el bien que se va a ceder temporalmente:Vivienda, local, trastero, garaje, objeto para una exposición, ”)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Comodato del  </w:t>
      </w:r>
      <w:r w:rsidDel="00000000" w:rsidR="00000000" w:rsidRPr="00000000">
        <w:rPr>
          <w:color w:val="4a86e8"/>
          <w:rtl w:val="0"/>
        </w:rPr>
        <w:t xml:space="preserve">(Poner nombre de lo que se vende definido previamente arriba: Vehículo, objeto, etc.)</w:t>
      </w:r>
      <w:r w:rsidDel="00000000" w:rsidR="00000000" w:rsidRPr="00000000">
        <w:rPr>
          <w:rtl w:val="0"/>
        </w:rPr>
        <w:t xml:space="preserve">, de acuerdo con las siguientes: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El Comodante entrega al Comodatario el </w:t>
      </w:r>
      <w:r w:rsidDel="00000000" w:rsidR="00000000" w:rsidRPr="00000000">
        <w:rPr>
          <w:color w:val="4a86e8"/>
          <w:rtl w:val="0"/>
        </w:rPr>
        <w:t xml:space="preserve">(Poner nombre de lo que se cede puesto arriba: Casa, Vehículo, objeto, etc.)</w:t>
      </w:r>
      <w:r w:rsidDel="00000000" w:rsidR="00000000" w:rsidRPr="00000000">
        <w:rPr>
          <w:rtl w:val="0"/>
        </w:rPr>
        <w:t xml:space="preserve"> de su propiedad, a título de préstamo o comodato de uso.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El Comodante se reserva la propiedad de la cosa prestada.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El valor del bien o bienes cedidos es de </w:t>
      </w:r>
      <w:r w:rsidDel="00000000" w:rsidR="00000000" w:rsidRPr="00000000">
        <w:rPr>
          <w:color w:val="4a86e8"/>
          <w:rtl w:val="0"/>
        </w:rPr>
        <w:t xml:space="preserve">( _ _ _ _ _ _ €)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. El préstamo comienza el </w:t>
      </w:r>
      <w:r w:rsidDel="00000000" w:rsidR="00000000" w:rsidRPr="00000000">
        <w:rPr>
          <w:color w:val="4a86e8"/>
          <w:rtl w:val="0"/>
        </w:rPr>
        <w:t xml:space="preserve">(--/--/----)</w:t>
      </w:r>
      <w:r w:rsidDel="00000000" w:rsidR="00000000" w:rsidRPr="00000000">
        <w:rPr>
          <w:rtl w:val="0"/>
        </w:rPr>
        <w:t xml:space="preserve"> y finaliza el </w:t>
      </w:r>
      <w:r w:rsidDel="00000000" w:rsidR="00000000" w:rsidRPr="00000000">
        <w:rPr>
          <w:color w:val="4a86e8"/>
          <w:rtl w:val="0"/>
        </w:rPr>
        <w:t xml:space="preserve">(--/--/----)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A la finalización del este contrato el Comodatario se obliga a devolver el bien objeto de este contrato en el mismo estado que lo recibió.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El Comodatario se hace cargo de la cosa con la diligencia de un buen padre de familia a partir del momento de la entrega, también se obliga a responder aun de caso fortuito; Responder por los daños que los bienes entregados causen a terceros; Restituir los bienes al término del comodato y las demás obligaciones propias de los comodatarios de acuerdo con las disposiciones legales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El bien o los bienes cedidos en este contrato deberán permanecer </w:t>
      </w:r>
      <w:r w:rsidDel="00000000" w:rsidR="00000000" w:rsidRPr="00000000">
        <w:rPr>
          <w:color w:val="4a86e8"/>
          <w:rtl w:val="0"/>
        </w:rPr>
        <w:t xml:space="preserve">(dirección completa del sitio)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4a86e8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El Comodatario no podrá cambiar el sitio de ubicación de los bienes sin la previa notificación expresa al Comodante y sin una autorización por escrito del mismo.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El Comodatario declara conocer el estado actual del bien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.-. El Comodatario declara que utilizará exclusivamente el bien objeto de este contrato para: </w:t>
      </w:r>
      <w:r w:rsidDel="00000000" w:rsidR="00000000" w:rsidRPr="00000000">
        <w:rPr>
          <w:color w:val="4a86e8"/>
          <w:rtl w:val="0"/>
        </w:rPr>
        <w:t xml:space="preserve">(describir detalladamente los usos del bien que se va a ceder)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Y para que así conste, firman el presente Contrato de Comodato, por triplicado, en la fecha y lugar arriba indicados.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  <w:t xml:space="preserve">Firma de El Comodante</w:t>
        <w:tab/>
        <w:tab/>
        <w:tab/>
        <w:t xml:space="preserve">Firma de El Comodatario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